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TROUT CREEK SCHOOL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SPECIAL BOARD MEETING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 Board of Trustees of Trout Creek School District #6 will meet on </w:t>
      </w:r>
      <w:r w:rsidDel="00000000" w:rsidR="00000000" w:rsidRPr="00000000">
        <w:rPr>
          <w:sz w:val="24"/>
          <w:szCs w:val="24"/>
          <w:rtl w:val="0"/>
        </w:rPr>
        <w:t xml:space="preserve">Tuesday, May 28, 2024, at 6 pm</w:t>
      </w:r>
      <w:r w:rsidDel="00000000" w:rsidR="00000000" w:rsidRPr="00000000">
        <w:rPr>
          <w:sz w:val="24"/>
          <w:szCs w:val="24"/>
          <w:rtl w:val="0"/>
        </w:rPr>
        <w:t xml:space="preserve"> in the Trout Creek School Multipurpose Room and via the zoom at the link below:</w:t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jc w:val="center"/>
        <w:rPr>
          <w:sz w:val="24"/>
          <w:szCs w:val="24"/>
        </w:rPr>
      </w:pPr>
      <w:hyperlink r:id="rId6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Trout Creek School Board Meeting Zoom Link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Call to Order 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Pledge of Allegiance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Recognition of Visitors/Public Comment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Approval of Agenda as Presented</w:t>
      </w:r>
    </w:p>
    <w:p w:rsidR="00000000" w:rsidDel="00000000" w:rsidP="00000000" w:rsidRDefault="00000000" w:rsidRPr="00000000" w14:paraId="0000000C">
      <w:pPr>
        <w:spacing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Discussion (D) and Action (A) Items:</w:t>
      </w:r>
    </w:p>
    <w:p w:rsidR="00000000" w:rsidDel="00000000" w:rsidP="00000000" w:rsidRDefault="00000000" w:rsidRPr="00000000" w14:paraId="0000000E">
      <w:pPr>
        <w:spacing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A. </w:t>
      </w:r>
      <w:r w:rsidDel="00000000" w:rsidR="00000000" w:rsidRPr="00000000">
        <w:rPr>
          <w:sz w:val="24"/>
          <w:szCs w:val="24"/>
          <w:rtl w:val="0"/>
        </w:rPr>
        <w:t xml:space="preserve">Trustee Validation of Canvas by County Election of New Trustees (D, A)</w:t>
      </w:r>
    </w:p>
    <w:p w:rsidR="00000000" w:rsidDel="00000000" w:rsidP="00000000" w:rsidRDefault="00000000" w:rsidRPr="00000000" w14:paraId="0000000F">
      <w:pPr>
        <w:spacing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B. Sanders County Election Officials - Trustees Oath of Office</w:t>
      </w:r>
    </w:p>
    <w:p w:rsidR="00000000" w:rsidDel="00000000" w:rsidP="00000000" w:rsidRDefault="00000000" w:rsidRPr="00000000" w14:paraId="00000010">
      <w:pPr>
        <w:spacing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line="24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Adjournment</w:t>
      </w:r>
    </w:p>
    <w:p w:rsidR="00000000" w:rsidDel="00000000" w:rsidP="00000000" w:rsidRDefault="00000000" w:rsidRPr="00000000" w14:paraId="00000012">
      <w:pPr>
        <w:spacing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ind w:left="720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Next Regular Meeting is scheduled for Thursday, June 6, 2024.</w:t>
      </w:r>
    </w:p>
    <w:p w:rsidR="00000000" w:rsidDel="00000000" w:rsidP="00000000" w:rsidRDefault="00000000" w:rsidRPr="00000000" w14:paraId="00000014">
      <w:pPr>
        <w:spacing w:line="240" w:lineRule="auto"/>
        <w:ind w:left="720" w:firstLine="0"/>
        <w:jc w:val="center"/>
        <w:rPr>
          <w:sz w:val="24"/>
          <w:szCs w:val="24"/>
        </w:rPr>
        <w:sectPr>
          <w:footerReference r:id="rId7" w:type="default"/>
          <w:pgSz w:h="15840" w:w="12240" w:orient="portrait"/>
          <w:pgMar w:bottom="1080" w:top="1080" w:left="1440" w:right="144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ind w:left="720"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ind w:left="720"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ind w:left="720"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TROUT CREEK SCHOOL</w:t>
      </w:r>
    </w:p>
    <w:p w:rsidR="00000000" w:rsidDel="00000000" w:rsidP="00000000" w:rsidRDefault="00000000" w:rsidRPr="00000000" w14:paraId="00000019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SPECIAL BOARD MEETING</w:t>
      </w:r>
    </w:p>
    <w:p w:rsidR="00000000" w:rsidDel="00000000" w:rsidP="00000000" w:rsidRDefault="00000000" w:rsidRPr="00000000" w14:paraId="0000001A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 Board of Trustees of Trout Creek School District #6 will meet on </w:t>
      </w:r>
      <w:r w:rsidDel="00000000" w:rsidR="00000000" w:rsidRPr="00000000">
        <w:rPr>
          <w:sz w:val="24"/>
          <w:szCs w:val="24"/>
          <w:rtl w:val="0"/>
        </w:rPr>
        <w:t xml:space="preserve">Tuesday, May 28, 2024, at 6 pm</w:t>
      </w:r>
      <w:r w:rsidDel="00000000" w:rsidR="00000000" w:rsidRPr="00000000">
        <w:rPr>
          <w:sz w:val="24"/>
          <w:szCs w:val="24"/>
          <w:rtl w:val="0"/>
        </w:rPr>
        <w:t xml:space="preserve"> in the Trout Creek School Multipurpose Room and via the zoom at the link below:</w:t>
      </w:r>
    </w:p>
    <w:p w:rsidR="00000000" w:rsidDel="00000000" w:rsidP="00000000" w:rsidRDefault="00000000" w:rsidRPr="00000000" w14:paraId="0000001C">
      <w:pPr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jc w:val="center"/>
        <w:rPr>
          <w:sz w:val="24"/>
          <w:szCs w:val="24"/>
        </w:rPr>
      </w:pPr>
      <w:hyperlink r:id="rId8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Trout Creek School Board Meeting Zoom Link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I.</w:t>
        <w:tab/>
        <w:t xml:space="preserve">Call to Order </w:t>
      </w:r>
    </w:p>
    <w:p w:rsidR="00000000" w:rsidDel="00000000" w:rsidP="00000000" w:rsidRDefault="00000000" w:rsidRPr="00000000" w14:paraId="00000020">
      <w:pPr>
        <w:spacing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II.</w:t>
        <w:tab/>
        <w:t xml:space="preserve">Pledge of Allegiance</w:t>
      </w:r>
    </w:p>
    <w:p w:rsidR="00000000" w:rsidDel="00000000" w:rsidP="00000000" w:rsidRDefault="00000000" w:rsidRPr="00000000" w14:paraId="00000021">
      <w:pPr>
        <w:spacing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III.</w:t>
        <w:tab/>
        <w:t xml:space="preserve">Recognition of Visitors/Public Comment</w:t>
      </w:r>
    </w:p>
    <w:p w:rsidR="00000000" w:rsidDel="00000000" w:rsidP="00000000" w:rsidRDefault="00000000" w:rsidRPr="00000000" w14:paraId="00000022">
      <w:pPr>
        <w:spacing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IV.</w:t>
        <w:tab/>
        <w:t xml:space="preserve">Approval of Agenda as Presented</w:t>
      </w:r>
    </w:p>
    <w:p w:rsidR="00000000" w:rsidDel="00000000" w:rsidP="00000000" w:rsidRDefault="00000000" w:rsidRPr="00000000" w14:paraId="00000023">
      <w:pPr>
        <w:spacing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V.</w:t>
        <w:tab/>
        <w:t xml:space="preserve">Discussion (D) and Action (A) Items:</w:t>
      </w:r>
    </w:p>
    <w:p w:rsidR="00000000" w:rsidDel="00000000" w:rsidP="00000000" w:rsidRDefault="00000000" w:rsidRPr="00000000" w14:paraId="00000025">
      <w:pPr>
        <w:ind w:firstLine="720"/>
        <w:rPr>
          <w:color w:val="222222"/>
          <w:sz w:val="24"/>
          <w:szCs w:val="24"/>
          <w:highlight w:val="white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A.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14"/>
          <w:szCs w:val="14"/>
          <w:rtl w:val="0"/>
        </w:rPr>
        <w:t xml:space="preserve">              </w:t>
      </w:r>
      <w:r w:rsidDel="00000000" w:rsidR="00000000" w:rsidRPr="00000000">
        <w:rPr>
          <w:color w:val="222222"/>
          <w:sz w:val="24"/>
          <w:szCs w:val="24"/>
          <w:highlight w:val="white"/>
          <w:rtl w:val="0"/>
        </w:rPr>
        <w:t xml:space="preserve">Board Chairman (D, A)</w:t>
      </w:r>
    </w:p>
    <w:p w:rsidR="00000000" w:rsidDel="00000000" w:rsidP="00000000" w:rsidRDefault="00000000" w:rsidRPr="00000000" w14:paraId="00000026">
      <w:pPr>
        <w:ind w:firstLine="720"/>
        <w:rPr>
          <w:color w:val="222222"/>
          <w:sz w:val="24"/>
          <w:szCs w:val="24"/>
          <w:highlight w:val="white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B.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14"/>
          <w:szCs w:val="14"/>
          <w:rtl w:val="0"/>
        </w:rPr>
        <w:t xml:space="preserve">              </w:t>
      </w:r>
      <w:r w:rsidDel="00000000" w:rsidR="00000000" w:rsidRPr="00000000">
        <w:rPr>
          <w:color w:val="222222"/>
          <w:sz w:val="24"/>
          <w:szCs w:val="24"/>
          <w:highlight w:val="white"/>
          <w:rtl w:val="0"/>
        </w:rPr>
        <w:t xml:space="preserve">Board Vice-Chairman (D, A)</w:t>
      </w:r>
    </w:p>
    <w:p w:rsidR="00000000" w:rsidDel="00000000" w:rsidP="00000000" w:rsidRDefault="00000000" w:rsidRPr="00000000" w14:paraId="00000027">
      <w:pPr>
        <w:ind w:firstLine="720"/>
        <w:rPr>
          <w:color w:val="222222"/>
          <w:sz w:val="24"/>
          <w:szCs w:val="24"/>
          <w:highlight w:val="white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C.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14"/>
          <w:szCs w:val="14"/>
          <w:rtl w:val="0"/>
        </w:rPr>
        <w:t xml:space="preserve">              </w:t>
      </w:r>
      <w:r w:rsidDel="00000000" w:rsidR="00000000" w:rsidRPr="00000000">
        <w:rPr>
          <w:color w:val="222222"/>
          <w:sz w:val="24"/>
          <w:szCs w:val="24"/>
          <w:highlight w:val="white"/>
          <w:rtl w:val="0"/>
        </w:rPr>
        <w:t xml:space="preserve">Appointment of District Clerk (D, A)</w:t>
      </w:r>
    </w:p>
    <w:p w:rsidR="00000000" w:rsidDel="00000000" w:rsidP="00000000" w:rsidRDefault="00000000" w:rsidRPr="00000000" w14:paraId="00000028">
      <w:pPr>
        <w:ind w:firstLine="720"/>
        <w:rPr>
          <w:color w:val="222222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left="0" w:firstLine="0"/>
        <w:rPr>
          <w:color w:val="222222"/>
          <w:sz w:val="24"/>
          <w:szCs w:val="24"/>
          <w:highlight w:val="white"/>
        </w:rPr>
      </w:pPr>
      <w:r w:rsidDel="00000000" w:rsidR="00000000" w:rsidRPr="00000000">
        <w:rPr>
          <w:color w:val="222222"/>
          <w:sz w:val="24"/>
          <w:szCs w:val="24"/>
          <w:highlight w:val="white"/>
          <w:rtl w:val="0"/>
        </w:rPr>
        <w:t xml:space="preserve">VI.</w:t>
        <w:tab/>
        <w:t xml:space="preserve">Adjournment</w:t>
      </w:r>
    </w:p>
    <w:p w:rsidR="00000000" w:rsidDel="00000000" w:rsidP="00000000" w:rsidRDefault="00000000" w:rsidRPr="00000000" w14:paraId="0000002A">
      <w:pPr>
        <w:ind w:left="936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792" w:top="792" w:left="1440" w:right="144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B">
    <w:pPr>
      <w:spacing w:line="240" w:lineRule="auto"/>
      <w:ind w:left="720" w:firstLine="0"/>
      <w:jc w:val="center"/>
      <w:rPr/>
    </w:pPr>
    <w:r w:rsidDel="00000000" w:rsidR="00000000" w:rsidRPr="00000000">
      <w:rPr>
        <w:sz w:val="24"/>
        <w:szCs w:val="24"/>
        <w:rtl w:val="0"/>
      </w:rPr>
      <w:t xml:space="preserve">Next Regular Meeting is scheduled for Thursday, June 6, 2024.</w:t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us06web.zoom.us/j/83481043797?pwd=Q0ROazVDcndLdUY2c1RlMkNTQXBZQT09" TargetMode="External"/><Relationship Id="rId7" Type="http://schemas.openxmlformats.org/officeDocument/2006/relationships/footer" Target="footer1.xml"/><Relationship Id="rId8" Type="http://schemas.openxmlformats.org/officeDocument/2006/relationships/hyperlink" Target="https://us06web.zoom.us/j/83481043797?pwd=Q0ROazVDcndLdUY2c1RlMkNTQXBZQT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